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585F0" w14:textId="1AB0B817" w:rsidR="00D40598" w:rsidRPr="00F92524" w:rsidRDefault="00F92524" w:rsidP="00D40598">
      <w:pPr>
        <w:jc w:val="center"/>
        <w:rPr>
          <w:rFonts w:cstheme="minorHAnsi"/>
          <w:b/>
          <w:bCs/>
        </w:rPr>
      </w:pPr>
      <w:r w:rsidRPr="00F92524">
        <w:rPr>
          <w:rFonts w:cstheme="minorHAnsi"/>
          <w:b/>
          <w:bCs/>
        </w:rPr>
        <w:t xml:space="preserve">Existing boreholes </w:t>
      </w:r>
      <w:r w:rsidR="007C44D3">
        <w:rPr>
          <w:rFonts w:cstheme="minorHAnsi"/>
          <w:b/>
          <w:bCs/>
        </w:rPr>
        <w:t>East</w:t>
      </w:r>
      <w:r w:rsidRPr="00F92524">
        <w:rPr>
          <w:rFonts w:cstheme="minorHAnsi"/>
          <w:b/>
          <w:bCs/>
        </w:rPr>
        <w:t xml:space="preserve"> Darfur Borehole Data</w:t>
      </w:r>
    </w:p>
    <w:tbl>
      <w:tblPr>
        <w:tblW w:w="9260" w:type="dxa"/>
        <w:tblLook w:val="04A0" w:firstRow="1" w:lastRow="0" w:firstColumn="1" w:lastColumn="0" w:noHBand="0" w:noVBand="1"/>
      </w:tblPr>
      <w:tblGrid>
        <w:gridCol w:w="3800"/>
        <w:gridCol w:w="2740"/>
        <w:gridCol w:w="2720"/>
      </w:tblGrid>
      <w:tr w:rsidR="00D40598" w:rsidRPr="00D40598" w14:paraId="694B93B8" w14:textId="77777777" w:rsidTr="00D40598">
        <w:trPr>
          <w:trHeight w:val="300"/>
        </w:trPr>
        <w:tc>
          <w:tcPr>
            <w:tcW w:w="3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1696C01F" w14:textId="77777777" w:rsidR="00D40598" w:rsidRPr="00322ACD" w:rsidRDefault="00D40598" w:rsidP="00D405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>Borehole Name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3055191D" w14:textId="77777777" w:rsidR="00D40598" w:rsidRPr="00322ACD" w:rsidRDefault="00D40598" w:rsidP="00D405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 xml:space="preserve"> El Nimir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4B083" w:themeFill="accent2" w:themeFillTint="99"/>
            <w:vAlign w:val="center"/>
            <w:hideMark/>
          </w:tcPr>
          <w:p w14:paraId="4BB13BAF" w14:textId="77777777" w:rsidR="00D40598" w:rsidRPr="00322ACD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</w:rPr>
            </w:pPr>
            <w:r w:rsidRPr="00322ACD">
              <w:rPr>
                <w:rFonts w:eastAsia="Times New Roman" w:cstheme="minorHAnsi"/>
                <w:b/>
                <w:bCs/>
                <w:color w:val="000000"/>
              </w:rPr>
              <w:t xml:space="preserve"> El Ferdous</w:t>
            </w:r>
          </w:p>
        </w:tc>
      </w:tr>
      <w:tr w:rsidR="00D40598" w:rsidRPr="00D40598" w14:paraId="65D4C379" w14:textId="77777777" w:rsidTr="00D40598">
        <w:trPr>
          <w:trHeight w:val="6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04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Location (Lat., Long.)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C0D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3F682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N 11˚ 5.663'   E 25˚ 48.459'</w:t>
            </w:r>
          </w:p>
        </w:tc>
      </w:tr>
      <w:tr w:rsidR="00D40598" w:rsidRPr="00D40598" w14:paraId="053E9464" w14:textId="77777777" w:rsidTr="00D40598">
        <w:trPr>
          <w:trHeight w:val="345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E887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Daily Water Demand (m</w:t>
            </w:r>
            <w:r w:rsidRPr="00D40598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4848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9F57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90</w:t>
            </w:r>
          </w:p>
        </w:tc>
      </w:tr>
      <w:tr w:rsidR="00D40598" w:rsidRPr="00D40598" w14:paraId="17474FD8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7441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Ground water temperature (°C)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B6BB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E0AF6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32</w:t>
            </w:r>
          </w:p>
        </w:tc>
      </w:tr>
      <w:tr w:rsidR="00D40598" w:rsidRPr="00D40598" w14:paraId="530F4CD8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C818" w14:textId="77777777" w:rsidR="00D40598" w:rsidRPr="00B77A94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</w:rPr>
            </w:pPr>
            <w:r w:rsidRPr="00B77A94">
              <w:rPr>
                <w:rFonts w:eastAsia="Times New Roman" w:cstheme="minorHAnsi"/>
                <w:color w:val="000000"/>
                <w:highlight w:val="yellow"/>
              </w:rPr>
              <w:t>Pump cable Length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F0428" w14:textId="2F223723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F384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110</w:t>
            </w:r>
          </w:p>
        </w:tc>
      </w:tr>
      <w:tr w:rsidR="00D40598" w:rsidRPr="00D40598" w14:paraId="54D8026F" w14:textId="77777777" w:rsidTr="00D40598">
        <w:trPr>
          <w:trHeight w:val="345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CBEB" w14:textId="77777777" w:rsidR="00D40598" w:rsidRPr="00B77A94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highlight w:val="yellow"/>
              </w:rPr>
            </w:pPr>
            <w:r w:rsidRPr="00B77A94">
              <w:rPr>
                <w:rFonts w:eastAsia="Times New Roman" w:cstheme="minorHAnsi"/>
                <w:color w:val="000000"/>
                <w:highlight w:val="yellow"/>
              </w:rPr>
              <w:t>Borehole Yield (m</w:t>
            </w:r>
            <w:r w:rsidRPr="00B77A94">
              <w:rPr>
                <w:rFonts w:eastAsia="Times New Roman" w:cstheme="minorHAnsi"/>
                <w:color w:val="000000"/>
                <w:highlight w:val="yellow"/>
                <w:vertAlign w:val="superscript"/>
              </w:rPr>
              <w:t>3</w:t>
            </w:r>
            <w:r w:rsidRPr="00B77A94">
              <w:rPr>
                <w:rFonts w:eastAsia="Times New Roman" w:cstheme="minorHAnsi"/>
                <w:color w:val="000000"/>
                <w:highlight w:val="yellow"/>
              </w:rPr>
              <w:t>/hr)</w:t>
            </w:r>
            <w:bookmarkStart w:id="0" w:name="_GoBack"/>
            <w:bookmarkEnd w:id="0"/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2BADB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3E26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22</w:t>
            </w:r>
          </w:p>
        </w:tc>
      </w:tr>
      <w:tr w:rsidR="00D40598" w:rsidRPr="00D40598" w14:paraId="116F113E" w14:textId="77777777" w:rsidTr="00D40598">
        <w:trPr>
          <w:trHeight w:val="6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32DD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Depth of Borehole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409E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Not less than 240m no data available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9E2C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270</w:t>
            </w:r>
          </w:p>
        </w:tc>
      </w:tr>
      <w:tr w:rsidR="00D40598" w:rsidRPr="00D40598" w14:paraId="7BEEC231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3CAE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Depth to pump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D227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EE3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90</w:t>
            </w:r>
          </w:p>
        </w:tc>
      </w:tr>
      <w:tr w:rsidR="00D40598" w:rsidRPr="00D40598" w14:paraId="23D80DF7" w14:textId="77777777" w:rsidTr="00D40598">
        <w:trPr>
          <w:trHeight w:val="6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C891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Strainer depth - top and bottom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1268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Not less than 190m no data available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EE4E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6</w:t>
            </w:r>
          </w:p>
        </w:tc>
      </w:tr>
      <w:tr w:rsidR="00D40598" w:rsidRPr="00D40598" w14:paraId="63795A54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783A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Size of Casing (inches)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0517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8.625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909C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8.625</w:t>
            </w:r>
          </w:p>
        </w:tc>
      </w:tr>
      <w:tr w:rsidR="00D40598" w:rsidRPr="00D40598" w14:paraId="3E730387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4173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Static Water Level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B910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5DF3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67.2</w:t>
            </w:r>
          </w:p>
        </w:tc>
      </w:tr>
      <w:tr w:rsidR="00D40598" w:rsidRPr="00D40598" w14:paraId="18DD66F6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1A1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Dynamic Water Level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0D6D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D33C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70.5</w:t>
            </w:r>
          </w:p>
        </w:tc>
      </w:tr>
      <w:tr w:rsidR="00D40598" w:rsidRPr="00D40598" w14:paraId="08E37638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ADC3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Tank top water level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B368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8502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9</w:t>
            </w:r>
          </w:p>
        </w:tc>
      </w:tr>
      <w:tr w:rsidR="00D40598" w:rsidRPr="00D40598" w14:paraId="42751E6F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09AE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BH ground Elevation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08B1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460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D35C8" w14:textId="77777777" w:rsidR="00D40598" w:rsidRPr="00D40598" w:rsidRDefault="00D40598" w:rsidP="00D4059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1</w:t>
            </w:r>
          </w:p>
        </w:tc>
      </w:tr>
      <w:tr w:rsidR="00D40598" w:rsidRPr="00D40598" w14:paraId="5BDC2641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6DEE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Pipeline length to Tank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02A0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492B0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160</w:t>
            </w:r>
          </w:p>
        </w:tc>
      </w:tr>
      <w:tr w:rsidR="00D40598" w:rsidRPr="00D40598" w14:paraId="7756870C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6DEC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Equivalent length for fitting losses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C1A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762C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D40598" w:rsidRPr="00D40598" w14:paraId="34A3E1C1" w14:textId="77777777" w:rsidTr="00D40598">
        <w:trPr>
          <w:trHeight w:val="345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E1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Peak design flow (m</w:t>
            </w:r>
            <w:r w:rsidRPr="00D40598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/h)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515A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DE95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20</w:t>
            </w:r>
          </w:p>
        </w:tc>
      </w:tr>
      <w:tr w:rsidR="00D40598" w:rsidRPr="00D40598" w14:paraId="02F7F011" w14:textId="77777777" w:rsidTr="00D40598">
        <w:trPr>
          <w:trHeight w:val="9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8AF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Total Dynamic Head at peak design flow (m)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2E79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88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BC4C2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6m for pipeline at 20m3/h, the overall head is 100m</w:t>
            </w:r>
          </w:p>
        </w:tc>
      </w:tr>
      <w:tr w:rsidR="00D40598" w:rsidRPr="00D40598" w14:paraId="6B328B15" w14:textId="77777777" w:rsidTr="00D40598">
        <w:trPr>
          <w:trHeight w:val="30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7221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Existing Generator size (kVA)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221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D9B4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33</w:t>
            </w:r>
          </w:p>
        </w:tc>
      </w:tr>
      <w:tr w:rsidR="00D40598" w:rsidRPr="00D40598" w14:paraId="0F1E8B39" w14:textId="77777777" w:rsidTr="00D40598">
        <w:trPr>
          <w:trHeight w:val="36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836B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Existing Tank Capacity (m</w:t>
            </w:r>
            <w:r w:rsidRPr="00D40598">
              <w:rPr>
                <w:rFonts w:eastAsia="Times New Roman" w:cstheme="minorHAnsi"/>
                <w:color w:val="000000"/>
                <w:vertAlign w:val="superscript"/>
              </w:rPr>
              <w:t>3</w:t>
            </w:r>
            <w:r w:rsidRPr="00D40598">
              <w:rPr>
                <w:rFonts w:eastAsia="Times New Roman" w:cstheme="minorHAnsi"/>
                <w:color w:val="000000"/>
              </w:rPr>
              <w:t>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4AC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69DBF" w14:textId="77777777" w:rsidR="00D40598" w:rsidRPr="00D40598" w:rsidRDefault="00D40598" w:rsidP="00D4059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</w:rPr>
            </w:pPr>
            <w:r w:rsidRPr="00D40598">
              <w:rPr>
                <w:rFonts w:eastAsia="Times New Roman" w:cstheme="minorHAnsi"/>
                <w:color w:val="000000"/>
              </w:rPr>
              <w:t>50</w:t>
            </w:r>
          </w:p>
        </w:tc>
      </w:tr>
    </w:tbl>
    <w:p w14:paraId="04972E2C" w14:textId="77777777" w:rsidR="00D40598" w:rsidRDefault="00D40598" w:rsidP="00D40598">
      <w:pPr>
        <w:rPr>
          <w:rFonts w:cstheme="minorHAnsi"/>
        </w:rPr>
      </w:pPr>
    </w:p>
    <w:p w14:paraId="2A373180" w14:textId="78E7B025" w:rsidR="00D40598" w:rsidRPr="002678A0" w:rsidRDefault="002678A0" w:rsidP="002678A0">
      <w:pPr>
        <w:rPr>
          <w:rFonts w:cstheme="minorHAnsi"/>
          <w:b/>
          <w:bCs/>
          <w:u w:val="thick"/>
        </w:rPr>
      </w:pPr>
      <w:r w:rsidRPr="002678A0">
        <w:rPr>
          <w:rFonts w:cstheme="minorHAnsi"/>
          <w:b/>
          <w:bCs/>
        </w:rPr>
        <w:t>Design should consider prolonged cloud cover- worst-case scenario (July – August)</w:t>
      </w:r>
    </w:p>
    <w:sectPr w:rsidR="00D40598" w:rsidRPr="00267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98"/>
    <w:rsid w:val="002678A0"/>
    <w:rsid w:val="00322ACD"/>
    <w:rsid w:val="006E41C4"/>
    <w:rsid w:val="007C44D3"/>
    <w:rsid w:val="009015AF"/>
    <w:rsid w:val="00B77A94"/>
    <w:rsid w:val="00D40598"/>
    <w:rsid w:val="00F9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B0EC6"/>
  <w15:chartTrackingRefBased/>
  <w15:docId w15:val="{D567585C-309C-4FD1-B1BE-743A5F0D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Yousif Karameldeen</dc:creator>
  <cp:keywords/>
  <dc:description/>
  <cp:lastModifiedBy>Luckson Katsi</cp:lastModifiedBy>
  <cp:revision>8</cp:revision>
  <dcterms:created xsi:type="dcterms:W3CDTF">2020-09-28T07:05:00Z</dcterms:created>
  <dcterms:modified xsi:type="dcterms:W3CDTF">2020-09-28T12:50:00Z</dcterms:modified>
</cp:coreProperties>
</file>